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555" w:lineRule="atLeast"/>
        <w:ind w:left="0" w:firstLine="675"/>
        <w:jc w:val="center"/>
        <w:rPr>
          <w:rFonts w:hint="eastAsia" w:ascii="宋体" w:hAnsi="宋体" w:eastAsia="宋体" w:cs="宋体"/>
          <w:b/>
          <w:color w:val="333333"/>
          <w:sz w:val="32"/>
          <w:szCs w:val="32"/>
        </w:rPr>
      </w:pPr>
      <w:r>
        <w:rPr>
          <w:rFonts w:hint="eastAsia" w:ascii="宋体" w:hAnsi="宋体" w:eastAsia="宋体" w:cs="宋体"/>
          <w:b/>
          <w:color w:val="333333"/>
          <w:sz w:val="32"/>
          <w:szCs w:val="32"/>
          <w:lang w:eastAsia="zh-CN"/>
        </w:rPr>
        <w:t>吉林交通职业技术学院</w:t>
      </w:r>
      <w:r>
        <w:rPr>
          <w:rFonts w:hint="eastAsia" w:ascii="宋体" w:hAnsi="宋体" w:eastAsia="宋体" w:cs="宋体"/>
          <w:b/>
          <w:color w:val="333333"/>
          <w:sz w:val="32"/>
          <w:szCs w:val="32"/>
        </w:rPr>
        <w:t>在线教学工作的</w:t>
      </w:r>
      <w:bookmarkStart w:id="0" w:name="_GoBack"/>
      <w:bookmarkEnd w:id="0"/>
      <w:r>
        <w:rPr>
          <w:rFonts w:hint="eastAsia" w:ascii="宋体" w:hAnsi="宋体" w:eastAsia="宋体" w:cs="宋体"/>
          <w:b/>
          <w:color w:val="333333"/>
          <w:sz w:val="32"/>
          <w:szCs w:val="32"/>
        </w:rPr>
        <w:t>规范要求</w:t>
      </w:r>
    </w:p>
    <w:p>
      <w:pPr>
        <w:pStyle w:val="3"/>
        <w:keepNext w:val="0"/>
        <w:keepLines w:val="0"/>
        <w:widowControl/>
        <w:suppressLineNumbers w:val="0"/>
        <w:shd w:val="clear" w:fill="FFFFFF"/>
        <w:spacing w:line="555" w:lineRule="atLeast"/>
        <w:ind w:left="0" w:firstLine="675"/>
        <w:rPr>
          <w:rFonts w:hint="default" w:ascii="仿宋" w:hAnsi="仿宋" w:eastAsia="仿宋" w:cs="仿宋"/>
          <w:color w:val="000000"/>
          <w:spacing w:val="15"/>
          <w:sz w:val="28"/>
          <w:szCs w:val="28"/>
          <w:shd w:val="clear" w:fill="FFFFFF"/>
          <w:lang w:val="en-US"/>
        </w:rPr>
      </w:pPr>
      <w:r>
        <w:rPr>
          <w:rFonts w:hint="default" w:ascii="仿宋" w:hAnsi="仿宋" w:eastAsia="仿宋" w:cs="仿宋"/>
          <w:color w:val="000000"/>
          <w:spacing w:val="15"/>
          <w:sz w:val="28"/>
          <w:szCs w:val="28"/>
          <w:shd w:val="clear" w:fill="FFFFFF"/>
          <w:lang w:val="en-US"/>
        </w:rPr>
        <w:t>在新冠肺炎疫情防控的严峻形势下，为保证全校师生的生命安全和身体健康，学校发布《</w:t>
      </w:r>
      <w:r>
        <w:rPr>
          <w:rFonts w:hint="eastAsia" w:ascii="仿宋" w:hAnsi="仿宋" w:eastAsia="仿宋" w:cs="仿宋"/>
          <w:color w:val="000000"/>
          <w:spacing w:val="15"/>
          <w:sz w:val="28"/>
          <w:szCs w:val="28"/>
          <w:shd w:val="clear" w:fill="FFFFFF"/>
          <w:lang w:val="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color w:val="000000"/>
          <w:spacing w:val="15"/>
          <w:sz w:val="28"/>
          <w:szCs w:val="28"/>
          <w:shd w:val="clear" w:fill="FFFFFF"/>
          <w:lang w:val="en-US"/>
        </w:rPr>
        <w:instrText xml:space="preserve">ADDIN CNKISM.UserStyle</w:instrText>
      </w:r>
      <w:r>
        <w:rPr>
          <w:rFonts w:hint="eastAsia" w:ascii="仿宋" w:hAnsi="仿宋" w:eastAsia="仿宋" w:cs="仿宋"/>
          <w:color w:val="000000"/>
          <w:spacing w:val="15"/>
          <w:sz w:val="28"/>
          <w:szCs w:val="28"/>
          <w:shd w:val="clear" w:fill="FFFFFF"/>
          <w:lang w:val="en-US"/>
        </w:rPr>
        <w:fldChar w:fldCharType="separate"/>
      </w:r>
      <w:r>
        <w:rPr>
          <w:rFonts w:hint="eastAsia" w:ascii="仿宋" w:hAnsi="仿宋" w:eastAsia="仿宋" w:cs="仿宋"/>
          <w:color w:val="000000"/>
          <w:spacing w:val="15"/>
          <w:sz w:val="28"/>
          <w:szCs w:val="28"/>
          <w:shd w:val="clear" w:fill="FFFFFF"/>
          <w:lang w:val="en-US"/>
        </w:rPr>
        <w:fldChar w:fldCharType="end"/>
      </w:r>
      <w:r>
        <w:rPr>
          <w:rFonts w:hint="eastAsia" w:ascii="仿宋" w:hAnsi="仿宋" w:eastAsia="仿宋" w:cs="仿宋"/>
          <w:color w:val="000000"/>
          <w:spacing w:val="15"/>
          <w:sz w:val="28"/>
          <w:szCs w:val="28"/>
          <w:shd w:val="clear" w:fill="FFFFFF"/>
          <w:lang w:val="en-US"/>
        </w:rPr>
        <w:t>吉林交通职业技术学院关于2020年春季学期延期开学的</w:t>
      </w:r>
      <w:r>
        <w:rPr>
          <w:rFonts w:hint="eastAsia" w:ascii="仿宋" w:hAnsi="仿宋" w:eastAsia="仿宋" w:cs="仿宋"/>
          <w:color w:val="000000"/>
          <w:spacing w:val="15"/>
          <w:sz w:val="28"/>
          <w:szCs w:val="28"/>
          <w:shd w:val="clear" w:fill="FFFFFF"/>
          <w:lang w:val="en-US" w:eastAsia="zh-CN"/>
        </w:rPr>
        <w:t>网上</w:t>
      </w:r>
      <w:r>
        <w:rPr>
          <w:rFonts w:hint="eastAsia" w:ascii="仿宋" w:hAnsi="仿宋" w:eastAsia="仿宋" w:cs="仿宋"/>
          <w:color w:val="000000"/>
          <w:spacing w:val="15"/>
          <w:sz w:val="28"/>
          <w:szCs w:val="28"/>
          <w:shd w:val="clear" w:fill="FFFFFF"/>
          <w:lang w:val="en-US"/>
        </w:rPr>
        <w:t>教学工作实施方案</w:t>
      </w:r>
      <w:r>
        <w:rPr>
          <w:rFonts w:hint="default" w:ascii="仿宋" w:hAnsi="仿宋" w:eastAsia="仿宋" w:cs="仿宋"/>
          <w:color w:val="000000"/>
          <w:spacing w:val="15"/>
          <w:sz w:val="28"/>
          <w:szCs w:val="28"/>
          <w:shd w:val="clear" w:fill="FFFFFF"/>
          <w:lang w:val="en-US"/>
        </w:rPr>
        <w:t>》，并决定从3</w:t>
      </w:r>
      <w:r>
        <w:rPr>
          <w:rFonts w:hint="eastAsia" w:ascii="仿宋" w:hAnsi="仿宋" w:eastAsia="仿宋" w:cs="仿宋"/>
          <w:color w:val="000000"/>
          <w:spacing w:val="15"/>
          <w:sz w:val="28"/>
          <w:szCs w:val="28"/>
          <w:shd w:val="clear" w:fill="FFFFFF"/>
          <w:lang w:val="en-US"/>
        </w:rPr>
        <w:t>月</w:t>
      </w:r>
      <w:r>
        <w:rPr>
          <w:rFonts w:hint="eastAsia" w:ascii="仿宋" w:hAnsi="仿宋" w:eastAsia="仿宋" w:cs="仿宋"/>
          <w:color w:val="000000"/>
          <w:spacing w:val="15"/>
          <w:sz w:val="28"/>
          <w:szCs w:val="28"/>
          <w:shd w:val="clear" w:fill="FFFFFF"/>
          <w:lang w:val="en-US" w:eastAsia="zh-CN"/>
        </w:rPr>
        <w:t>9</w:t>
      </w:r>
      <w:r>
        <w:rPr>
          <w:rFonts w:hint="eastAsia" w:ascii="仿宋" w:hAnsi="仿宋" w:eastAsia="仿宋" w:cs="仿宋"/>
          <w:color w:val="000000"/>
          <w:spacing w:val="15"/>
          <w:sz w:val="28"/>
          <w:szCs w:val="28"/>
          <w:shd w:val="clear" w:fill="FFFFFF"/>
          <w:lang w:val="en-US"/>
        </w:rPr>
        <w:t>日开始，毕业设计（论文）、理论课程在学生返校前全面实施在线教学，做到</w:t>
      </w:r>
      <w:r>
        <w:rPr>
          <w:rFonts w:hint="default" w:ascii="仿宋" w:hAnsi="仿宋" w:eastAsia="仿宋" w:cs="仿宋"/>
          <w:color w:val="000000"/>
          <w:spacing w:val="15"/>
          <w:sz w:val="28"/>
          <w:szCs w:val="28"/>
          <w:shd w:val="clear" w:fill="FFFFFF"/>
          <w:lang w:val="en-US"/>
        </w:rPr>
        <w:t>“</w:t>
      </w:r>
      <w:r>
        <w:rPr>
          <w:rFonts w:hint="eastAsia" w:ascii="仿宋" w:hAnsi="仿宋" w:eastAsia="仿宋" w:cs="仿宋"/>
          <w:color w:val="000000"/>
          <w:spacing w:val="15"/>
          <w:sz w:val="28"/>
          <w:szCs w:val="28"/>
          <w:shd w:val="clear" w:fill="FFFFFF"/>
          <w:lang w:val="en-US"/>
        </w:rPr>
        <w:t>停课不停教，停课不停学</w:t>
      </w:r>
      <w:r>
        <w:rPr>
          <w:rFonts w:hint="default" w:ascii="仿宋" w:hAnsi="仿宋" w:eastAsia="仿宋" w:cs="仿宋"/>
          <w:color w:val="000000"/>
          <w:spacing w:val="15"/>
          <w:sz w:val="28"/>
          <w:szCs w:val="28"/>
          <w:shd w:val="clear" w:fill="FFFFFF"/>
          <w:lang w:val="en-US"/>
        </w:rPr>
        <w:t>”</w:t>
      </w:r>
      <w:r>
        <w:rPr>
          <w:rFonts w:hint="eastAsia" w:ascii="仿宋" w:hAnsi="仿宋" w:eastAsia="仿宋" w:cs="仿宋"/>
          <w:color w:val="000000"/>
          <w:spacing w:val="15"/>
          <w:sz w:val="28"/>
          <w:szCs w:val="28"/>
          <w:shd w:val="clear" w:fill="FFFFFF"/>
          <w:lang w:val="en-US"/>
        </w:rPr>
        <w:t>。为确保疫情防控期间在线教学活动顺利开展，特提出以下规范要求，请全校师生遵守。</w:t>
      </w:r>
    </w:p>
    <w:p>
      <w:pPr>
        <w:pStyle w:val="2"/>
        <w:keepNext w:val="0"/>
        <w:keepLines w:val="0"/>
        <w:widowControl/>
        <w:suppressLineNumbers w:val="0"/>
        <w:spacing w:before="150" w:beforeAutospacing="0" w:after="150" w:afterAutospacing="0" w:line="580" w:lineRule="atLeast"/>
        <w:ind w:left="0" w:right="0" w:firstLine="645"/>
        <w:rPr>
          <w:sz w:val="28"/>
          <w:szCs w:val="28"/>
        </w:rPr>
      </w:pPr>
      <w:r>
        <w:rPr>
          <w:rFonts w:hint="eastAsia" w:ascii="仿宋" w:hAnsi="仿宋" w:eastAsia="仿宋" w:cs="仿宋"/>
          <w:color w:val="111111"/>
          <w:sz w:val="28"/>
          <w:szCs w:val="28"/>
        </w:rPr>
        <w:t>一、规范教学运行</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1.</w:t>
      </w:r>
      <w:r>
        <w:rPr>
          <w:rFonts w:hint="eastAsia" w:ascii="仿宋" w:hAnsi="仿宋" w:eastAsia="仿宋" w:cs="仿宋"/>
          <w:color w:val="000000"/>
          <w:spacing w:val="15"/>
          <w:sz w:val="28"/>
          <w:szCs w:val="28"/>
          <w:shd w:val="clear" w:fill="FFFFFF"/>
        </w:rPr>
        <w:t>线下教学的教学管理规定、师德规范和学生行为规范等，原则上适用于线上教学。</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2.</w:t>
      </w:r>
      <w:r>
        <w:rPr>
          <w:rFonts w:hint="eastAsia" w:ascii="仿宋" w:hAnsi="仿宋" w:eastAsia="仿宋" w:cs="仿宋"/>
          <w:color w:val="000000"/>
          <w:spacing w:val="15"/>
          <w:sz w:val="28"/>
          <w:szCs w:val="28"/>
          <w:shd w:val="clear" w:fill="FFFFFF"/>
        </w:rPr>
        <w:t>为确保稳定的教学秩序，避免课程间冲突，学生有序听课，线上教学的直播课、师生的线上互动（教学平台、</w:t>
      </w:r>
      <w:r>
        <w:rPr>
          <w:rFonts w:hint="eastAsia" w:ascii="Times New Roman" w:hAnsi="Times New Roman" w:eastAsia="仿宋_GB2312" w:cs="Times New Roman"/>
          <w:color w:val="000000"/>
          <w:spacing w:val="15"/>
          <w:sz w:val="28"/>
          <w:szCs w:val="28"/>
          <w:shd w:val="clear" w:fill="FFFFFF"/>
          <w:lang w:val="en-US" w:eastAsia="zh-CN"/>
        </w:rPr>
        <w:t>企业微信</w:t>
      </w:r>
      <w:r>
        <w:rPr>
          <w:rFonts w:hint="eastAsia" w:ascii="仿宋" w:hAnsi="仿宋" w:eastAsia="仿宋" w:cs="仿宋"/>
          <w:color w:val="000000"/>
          <w:spacing w:val="15"/>
          <w:sz w:val="28"/>
          <w:szCs w:val="28"/>
          <w:shd w:val="clear" w:fill="FFFFFF"/>
        </w:rPr>
        <w:t>、腾讯会议、</w:t>
      </w:r>
      <w:r>
        <w:rPr>
          <w:rFonts w:hint="default" w:ascii="Times New Roman" w:hAnsi="Times New Roman" w:eastAsia="仿宋_GB2312" w:cs="Times New Roman"/>
          <w:color w:val="000000"/>
          <w:spacing w:val="15"/>
          <w:sz w:val="28"/>
          <w:szCs w:val="28"/>
          <w:shd w:val="clear" w:fill="FFFFFF"/>
          <w:lang w:val="en-US"/>
        </w:rPr>
        <w:t>QQ</w:t>
      </w:r>
      <w:r>
        <w:rPr>
          <w:rFonts w:hint="eastAsia" w:ascii="仿宋" w:hAnsi="仿宋" w:eastAsia="仿宋" w:cs="仿宋"/>
          <w:color w:val="000000"/>
          <w:spacing w:val="15"/>
          <w:sz w:val="28"/>
          <w:szCs w:val="28"/>
          <w:shd w:val="clear" w:fill="FFFFFF"/>
        </w:rPr>
        <w:t>群、微信群等）原则上都要按照发布的课表时间进行。根据目前教师在线课程建设情况</w:t>
      </w:r>
      <w:r>
        <w:rPr>
          <w:rFonts w:hint="eastAsia" w:ascii="仿宋" w:hAnsi="仿宋" w:eastAsia="仿宋" w:cs="仿宋"/>
          <w:color w:val="000000"/>
          <w:spacing w:val="15"/>
          <w:sz w:val="28"/>
          <w:szCs w:val="28"/>
          <w:shd w:val="clear" w:fill="FFFFFF"/>
          <w:lang w:eastAsia="zh-CN"/>
        </w:rPr>
        <w:t>主要选用</w:t>
      </w:r>
      <w:r>
        <w:rPr>
          <w:rFonts w:hint="eastAsia" w:ascii="Times New Roman" w:hAnsi="Times New Roman" w:eastAsia="仿宋_GB2312" w:cs="Times New Roman"/>
          <w:color w:val="000000"/>
          <w:spacing w:val="15"/>
          <w:sz w:val="28"/>
          <w:szCs w:val="28"/>
          <w:shd w:val="clear" w:fill="FFFFFF"/>
          <w:lang w:val="en-US" w:eastAsia="zh-CN"/>
        </w:rPr>
        <w:t>4</w:t>
      </w:r>
      <w:r>
        <w:rPr>
          <w:rFonts w:hint="eastAsia" w:ascii="仿宋" w:hAnsi="仿宋" w:eastAsia="仿宋" w:cs="仿宋"/>
          <w:color w:val="000000"/>
          <w:spacing w:val="15"/>
          <w:sz w:val="28"/>
          <w:szCs w:val="28"/>
          <w:shd w:val="clear" w:fill="FFFFFF"/>
        </w:rPr>
        <w:t>个课程平台（</w:t>
      </w:r>
      <w:r>
        <w:rPr>
          <w:rFonts w:hint="eastAsia" w:ascii="仿宋" w:hAnsi="仿宋" w:eastAsia="仿宋" w:cs="仿宋"/>
          <w:color w:val="000000"/>
          <w:spacing w:val="15"/>
          <w:sz w:val="28"/>
          <w:szCs w:val="28"/>
          <w:shd w:val="clear" w:fill="FFFFFF"/>
          <w:lang w:eastAsia="zh-CN"/>
        </w:rPr>
        <w:t>超星</w:t>
      </w:r>
      <w:r>
        <w:rPr>
          <w:rFonts w:hint="eastAsia" w:ascii="仿宋" w:hAnsi="仿宋" w:eastAsia="仿宋" w:cs="仿宋"/>
          <w:color w:val="000000"/>
          <w:spacing w:val="15"/>
          <w:sz w:val="28"/>
          <w:szCs w:val="28"/>
          <w:shd w:val="clear" w:fill="FFFFFF"/>
        </w:rPr>
        <w:t>、智慧树平台</w:t>
      </w:r>
      <w:r>
        <w:rPr>
          <w:rFonts w:hint="eastAsia" w:ascii="仿宋" w:hAnsi="仿宋" w:eastAsia="仿宋" w:cs="仿宋"/>
          <w:color w:val="000000"/>
          <w:spacing w:val="15"/>
          <w:sz w:val="28"/>
          <w:szCs w:val="28"/>
          <w:shd w:val="clear" w:fill="FFFFFF"/>
          <w:lang w:eastAsia="zh-CN"/>
        </w:rPr>
        <w:t>、北京位来、蓝墨云班）</w:t>
      </w:r>
      <w:r>
        <w:rPr>
          <w:rFonts w:hint="eastAsia" w:ascii="仿宋" w:hAnsi="仿宋" w:eastAsia="仿宋" w:cs="仿宋"/>
          <w:color w:val="000000"/>
          <w:spacing w:val="15"/>
          <w:sz w:val="28"/>
          <w:szCs w:val="28"/>
          <w:shd w:val="clear" w:fill="FFFFFF"/>
        </w:rPr>
        <w:t>。</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3.</w:t>
      </w:r>
      <w:r>
        <w:rPr>
          <w:rFonts w:hint="eastAsia" w:ascii="仿宋" w:hAnsi="仿宋" w:eastAsia="仿宋" w:cs="仿宋"/>
          <w:color w:val="000000"/>
          <w:spacing w:val="15"/>
          <w:sz w:val="28"/>
          <w:szCs w:val="28"/>
          <w:shd w:val="clear" w:fill="FFFFFF"/>
        </w:rPr>
        <w:t>教师要紧紧围绕教学目标和课程教学大纲的要求制定授课计划，认真研究线上教学方式特点，科学设计课程教学内容和学时分配，采取多种方式方法，加强对学生指导和学习效果监督，努力做到在线教学标准不降、内容不减。</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4.</w:t>
      </w:r>
      <w:r>
        <w:rPr>
          <w:rFonts w:hint="eastAsia" w:ascii="仿宋" w:hAnsi="仿宋" w:eastAsia="仿宋" w:cs="仿宋"/>
          <w:color w:val="000000"/>
          <w:spacing w:val="15"/>
          <w:sz w:val="28"/>
          <w:szCs w:val="28"/>
          <w:shd w:val="clear" w:fill="FFFFFF"/>
        </w:rPr>
        <w:t>教师应熟悉和掌握所遴选的在线学习平台使用方法，积极参加在线教学培训。根据课程内容和学生实际情况，制定本课程线上教学实施方案，同时要制定在线教学过程中因网络拥堵、在线教学平台卡顿甚至掉线等情况下的备用方案。在</w:t>
      </w:r>
      <w:r>
        <w:rPr>
          <w:rFonts w:hint="default" w:ascii="Times New Roman" w:hAnsi="Times New Roman" w:eastAsia="仿宋_GB2312" w:cs="Times New Roman"/>
          <w:color w:val="000000"/>
          <w:spacing w:val="15"/>
          <w:sz w:val="28"/>
          <w:szCs w:val="28"/>
          <w:shd w:val="clear" w:fill="FFFFFF"/>
          <w:lang w:val="en-US"/>
        </w:rPr>
        <w:t>3</w:t>
      </w:r>
      <w:r>
        <w:rPr>
          <w:rFonts w:hint="eastAsia" w:ascii="仿宋" w:hAnsi="仿宋" w:eastAsia="仿宋" w:cs="仿宋"/>
          <w:color w:val="000000"/>
          <w:spacing w:val="15"/>
          <w:sz w:val="28"/>
          <w:szCs w:val="28"/>
          <w:shd w:val="clear" w:fill="FFFFFF"/>
        </w:rPr>
        <w:t>月</w:t>
      </w:r>
      <w:r>
        <w:rPr>
          <w:rFonts w:hint="eastAsia" w:ascii="仿宋" w:hAnsi="仿宋" w:eastAsia="仿宋" w:cs="仿宋"/>
          <w:color w:val="000000"/>
          <w:spacing w:val="15"/>
          <w:sz w:val="28"/>
          <w:szCs w:val="28"/>
          <w:shd w:val="clear" w:fill="FFFFFF"/>
          <w:lang w:val="en-US" w:eastAsia="zh-CN"/>
        </w:rPr>
        <w:t>9</w:t>
      </w:r>
      <w:r>
        <w:rPr>
          <w:rFonts w:hint="eastAsia" w:ascii="仿宋" w:hAnsi="仿宋" w:eastAsia="仿宋" w:cs="仿宋"/>
          <w:color w:val="000000"/>
          <w:spacing w:val="15"/>
          <w:sz w:val="28"/>
          <w:szCs w:val="28"/>
          <w:shd w:val="clear" w:fill="FFFFFF"/>
        </w:rPr>
        <w:t>日前，要确保每门课程至少有</w:t>
      </w:r>
      <w:r>
        <w:rPr>
          <w:rFonts w:hint="eastAsia" w:ascii="Times New Roman" w:hAnsi="Times New Roman" w:eastAsia="仿宋_GB2312" w:cs="Times New Roman"/>
          <w:color w:val="000000"/>
          <w:spacing w:val="15"/>
          <w:sz w:val="28"/>
          <w:szCs w:val="28"/>
          <w:shd w:val="clear" w:fill="FFFFFF"/>
          <w:lang w:val="en-US" w:eastAsia="zh-CN"/>
        </w:rPr>
        <w:t>2</w:t>
      </w:r>
      <w:r>
        <w:rPr>
          <w:rFonts w:hint="eastAsia" w:ascii="仿宋" w:hAnsi="仿宋" w:eastAsia="仿宋" w:cs="仿宋"/>
          <w:color w:val="000000"/>
          <w:spacing w:val="15"/>
          <w:sz w:val="28"/>
          <w:szCs w:val="28"/>
          <w:shd w:val="clear" w:fill="FFFFFF"/>
        </w:rPr>
        <w:t>周以上的在线课程资源，至少进行</w:t>
      </w:r>
      <w:r>
        <w:rPr>
          <w:rFonts w:hint="default" w:ascii="Times New Roman" w:hAnsi="Times New Roman" w:eastAsia="仿宋_GB2312" w:cs="Times New Roman"/>
          <w:color w:val="000000"/>
          <w:spacing w:val="15"/>
          <w:sz w:val="28"/>
          <w:szCs w:val="28"/>
          <w:shd w:val="clear" w:fill="FFFFFF"/>
          <w:lang w:val="en-US"/>
        </w:rPr>
        <w:t>2</w:t>
      </w:r>
      <w:r>
        <w:rPr>
          <w:rFonts w:hint="eastAsia" w:ascii="仿宋" w:hAnsi="仿宋" w:eastAsia="仿宋" w:cs="仿宋"/>
          <w:color w:val="000000"/>
          <w:spacing w:val="15"/>
          <w:sz w:val="28"/>
          <w:szCs w:val="28"/>
          <w:shd w:val="clear" w:fill="FFFFFF"/>
        </w:rPr>
        <w:t>次以上的</w:t>
      </w:r>
      <w:r>
        <w:rPr>
          <w:rFonts w:hint="eastAsia" w:ascii="仿宋" w:hAnsi="仿宋" w:eastAsia="仿宋" w:cs="仿宋"/>
          <w:color w:val="000000"/>
          <w:spacing w:val="15"/>
          <w:sz w:val="28"/>
          <w:szCs w:val="28"/>
          <w:shd w:val="clear" w:fill="FFFFFF"/>
          <w:lang w:eastAsia="zh-CN"/>
        </w:rPr>
        <w:t>路演</w:t>
      </w:r>
      <w:r>
        <w:rPr>
          <w:rFonts w:hint="eastAsia" w:ascii="仿宋" w:hAnsi="仿宋" w:eastAsia="仿宋" w:cs="仿宋"/>
          <w:color w:val="000000"/>
          <w:spacing w:val="15"/>
          <w:sz w:val="28"/>
          <w:szCs w:val="28"/>
          <w:shd w:val="clear" w:fill="FFFFFF"/>
        </w:rPr>
        <w:t>。</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5.</w:t>
      </w:r>
      <w:r>
        <w:rPr>
          <w:rFonts w:hint="eastAsia" w:ascii="仿宋" w:hAnsi="仿宋" w:eastAsia="仿宋" w:cs="仿宋"/>
          <w:color w:val="000000"/>
          <w:spacing w:val="15"/>
          <w:sz w:val="28"/>
          <w:szCs w:val="28"/>
          <w:shd w:val="clear" w:fill="FFFFFF"/>
        </w:rPr>
        <w:t>教师应</w:t>
      </w:r>
      <w:r>
        <w:rPr>
          <w:rFonts w:hint="eastAsia" w:ascii="仿宋" w:hAnsi="仿宋" w:eastAsia="仿宋" w:cs="仿宋"/>
          <w:color w:val="000000"/>
          <w:sz w:val="28"/>
          <w:szCs w:val="28"/>
          <w:shd w:val="clear" w:fill="FFFFFF"/>
        </w:rPr>
        <w:t>充分利用疫情防控期间党和政府始终坚持以人民生命安全为首位采取的坚决果断措施、广大医护工作者、科技工作者以及各行各业人民群众抗击疫情涌现的典型事迹，将</w:t>
      </w:r>
      <w:r>
        <w:rPr>
          <w:rFonts w:hint="eastAsia" w:ascii="仿宋" w:hAnsi="仿宋" w:eastAsia="仿宋" w:cs="仿宋"/>
          <w:color w:val="000000"/>
          <w:spacing w:val="15"/>
          <w:sz w:val="28"/>
          <w:szCs w:val="28"/>
          <w:shd w:val="clear" w:fill="FFFFFF"/>
        </w:rPr>
        <w:t>知识传授和价值引领有机融合，</w:t>
      </w:r>
      <w:r>
        <w:rPr>
          <w:rFonts w:hint="eastAsia" w:ascii="仿宋" w:hAnsi="仿宋" w:eastAsia="仿宋" w:cs="仿宋"/>
          <w:color w:val="000000"/>
          <w:sz w:val="28"/>
          <w:szCs w:val="28"/>
          <w:shd w:val="clear" w:fill="FFFFFF"/>
        </w:rPr>
        <w:t>做好课程思政教育。</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6</w:t>
      </w:r>
      <w:r>
        <w:rPr>
          <w:rFonts w:hint="eastAsia" w:ascii="仿宋" w:hAnsi="仿宋" w:eastAsia="仿宋" w:cs="仿宋"/>
          <w:color w:val="000000"/>
          <w:spacing w:val="15"/>
          <w:sz w:val="28"/>
          <w:szCs w:val="28"/>
          <w:shd w:val="clear" w:fill="FFFFFF"/>
        </w:rPr>
        <w:t>．教师应加强与学生交流互动，及时推送教学资料、答疑解惑，鼓励和引导学生自主学习、互助学习，要做好线上学习过程管理，及时批改作业，按要求进行考核评价。要根据学生反馈情况，不断优化教学方式，最大程度保证线上教学与线下教学质量实质等效。</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7</w:t>
      </w:r>
      <w:r>
        <w:rPr>
          <w:rFonts w:hint="eastAsia" w:ascii="仿宋" w:hAnsi="仿宋" w:eastAsia="仿宋" w:cs="仿宋"/>
          <w:color w:val="000000"/>
          <w:spacing w:val="15"/>
          <w:sz w:val="28"/>
          <w:szCs w:val="28"/>
          <w:shd w:val="clear" w:fill="FFFFFF"/>
        </w:rPr>
        <w:t>．教师使用非本人的优质教学资源开展教学活动的，应遵守相关知识产权保护规定。</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8</w:t>
      </w:r>
      <w:r>
        <w:rPr>
          <w:rFonts w:hint="eastAsia" w:ascii="仿宋" w:hAnsi="仿宋" w:eastAsia="仿宋" w:cs="仿宋"/>
          <w:color w:val="000000"/>
          <w:spacing w:val="15"/>
          <w:sz w:val="28"/>
          <w:szCs w:val="28"/>
          <w:shd w:val="clear" w:fill="FFFFFF"/>
        </w:rPr>
        <w:t>．学生须按照教务处发布的课表准时、认真参加每堂课的线上学习。要提前准备好学习工具，测试好线上学习网络环境，并遵守网络行为规范。要培养良好的学习习惯，不断提高主动学习能力。</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9</w:t>
      </w:r>
      <w:r>
        <w:rPr>
          <w:rFonts w:hint="eastAsia" w:ascii="仿宋" w:hAnsi="仿宋" w:eastAsia="仿宋" w:cs="仿宋"/>
          <w:color w:val="000000"/>
          <w:spacing w:val="15"/>
          <w:sz w:val="28"/>
          <w:szCs w:val="28"/>
          <w:shd w:val="clear" w:fill="FFFFFF"/>
        </w:rPr>
        <w:t>．学生应按照任课教师要求，主动加入课程学习平台或相应的课程网络群组，及时获取相关学习资料，制定学习计划，在教师的指导下开展学习。在</w:t>
      </w:r>
      <w:r>
        <w:rPr>
          <w:rFonts w:hint="default" w:ascii="Times New Roman" w:hAnsi="Times New Roman" w:eastAsia="仿宋_GB2312" w:cs="Times New Roman"/>
          <w:color w:val="000000"/>
          <w:spacing w:val="15"/>
          <w:sz w:val="28"/>
          <w:szCs w:val="28"/>
          <w:shd w:val="clear" w:fill="FFFFFF"/>
          <w:lang w:val="en-US"/>
        </w:rPr>
        <w:t>3</w:t>
      </w:r>
      <w:r>
        <w:rPr>
          <w:rFonts w:hint="eastAsia" w:ascii="仿宋" w:hAnsi="仿宋" w:eastAsia="仿宋" w:cs="仿宋"/>
          <w:color w:val="000000"/>
          <w:spacing w:val="15"/>
          <w:sz w:val="28"/>
          <w:szCs w:val="28"/>
          <w:shd w:val="clear" w:fill="FFFFFF"/>
        </w:rPr>
        <w:t>月</w:t>
      </w:r>
      <w:r>
        <w:rPr>
          <w:rFonts w:hint="eastAsia" w:ascii="Times New Roman" w:hAnsi="Times New Roman" w:eastAsia="仿宋_GB2312" w:cs="Times New Roman"/>
          <w:color w:val="000000"/>
          <w:spacing w:val="15"/>
          <w:sz w:val="28"/>
          <w:szCs w:val="28"/>
          <w:shd w:val="clear" w:fill="FFFFFF"/>
          <w:lang w:val="en-US" w:eastAsia="zh-CN"/>
        </w:rPr>
        <w:t>9</w:t>
      </w:r>
      <w:r>
        <w:rPr>
          <w:rFonts w:hint="eastAsia" w:ascii="仿宋" w:hAnsi="仿宋" w:eastAsia="仿宋" w:cs="仿宋"/>
          <w:color w:val="000000"/>
          <w:spacing w:val="15"/>
          <w:sz w:val="28"/>
          <w:szCs w:val="28"/>
          <w:shd w:val="clear" w:fill="FFFFFF"/>
        </w:rPr>
        <w:t>日前积极配合教师“试课”。</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10</w:t>
      </w:r>
      <w:r>
        <w:rPr>
          <w:rFonts w:hint="eastAsia" w:ascii="仿宋" w:hAnsi="仿宋" w:eastAsia="仿宋" w:cs="仿宋"/>
          <w:color w:val="000000"/>
          <w:spacing w:val="15"/>
          <w:sz w:val="28"/>
          <w:szCs w:val="28"/>
          <w:shd w:val="clear" w:fill="FFFFFF"/>
        </w:rPr>
        <w:t>．学生在线上课时应认真听课，积极参与互动交流，按时完成作业、参加课程考核。应充分利用优质网络资源开展自主学习，互助分享学习资料、开展学习讨论。应充分尊重教师的知识成果，未经任课教师许可，禁止将课堂视频、课件、教学资料等通过网络随意分享。</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11.</w:t>
      </w:r>
      <w:r>
        <w:rPr>
          <w:rFonts w:hint="eastAsia" w:ascii="仿宋" w:hAnsi="仿宋" w:eastAsia="仿宋" w:cs="仿宋"/>
          <w:color w:val="000000"/>
          <w:spacing w:val="15"/>
          <w:sz w:val="28"/>
          <w:szCs w:val="28"/>
          <w:shd w:val="clear" w:fill="FFFFFF"/>
        </w:rPr>
        <w:t>因疫情防控调整毕业设计（论文）题目的，请指导教师及时做好调整题目的准备工作，并将调整的工作任务告知有关学生。全体指导教师应按照学校毕业设计（论文）有关要求做好毕业设计指导工作，统筹做好因疫情防控不能开展实习、实验的指导计划调整工作，应充分利用各种在线教学手段、网络共享资源做好指导、督促工作，</w:t>
      </w:r>
      <w:r>
        <w:rPr>
          <w:rFonts w:hint="eastAsia" w:ascii="仿宋" w:hAnsi="仿宋" w:eastAsia="仿宋" w:cs="仿宋"/>
          <w:color w:val="000000"/>
          <w:sz w:val="28"/>
          <w:szCs w:val="28"/>
          <w:shd w:val="clear" w:fill="FFFFFF"/>
        </w:rPr>
        <w:t>确保毕业设计（论文）质量不缩水，确保学生按期答辩和毕业。</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12</w:t>
      </w:r>
      <w:r>
        <w:rPr>
          <w:rFonts w:hint="eastAsia" w:ascii="仿宋" w:hAnsi="仿宋" w:eastAsia="仿宋" w:cs="仿宋"/>
          <w:color w:val="000000"/>
          <w:spacing w:val="15"/>
          <w:sz w:val="28"/>
          <w:szCs w:val="28"/>
          <w:shd w:val="clear" w:fill="FFFFFF"/>
        </w:rPr>
        <w:t>．广大师生应共同努力，克服在线教学可能面临的网络资源、授课工具技术、网络交流等各种问题，平稳、顺利完成教学任务，在共同战胜疫情的同时实现教学相长。</w:t>
      </w:r>
    </w:p>
    <w:p>
      <w:pPr>
        <w:pStyle w:val="2"/>
        <w:keepNext w:val="0"/>
        <w:keepLines w:val="0"/>
        <w:widowControl/>
        <w:suppressLineNumbers w:val="0"/>
        <w:spacing w:before="150" w:beforeAutospacing="0" w:after="150" w:afterAutospacing="0" w:line="580" w:lineRule="atLeast"/>
        <w:ind w:left="0" w:right="0" w:firstLine="645"/>
        <w:rPr>
          <w:sz w:val="28"/>
          <w:szCs w:val="28"/>
        </w:rPr>
      </w:pPr>
      <w:r>
        <w:rPr>
          <w:rFonts w:hint="eastAsia" w:ascii="仿宋" w:hAnsi="仿宋" w:eastAsia="仿宋" w:cs="仿宋"/>
          <w:color w:val="111111"/>
          <w:sz w:val="28"/>
          <w:szCs w:val="28"/>
        </w:rPr>
        <w:t>二、加强质量监控</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13</w:t>
      </w:r>
      <w:r>
        <w:rPr>
          <w:rFonts w:hint="eastAsia" w:ascii="仿宋" w:hAnsi="仿宋" w:eastAsia="仿宋" w:cs="仿宋"/>
          <w:color w:val="000000"/>
          <w:spacing w:val="15"/>
          <w:sz w:val="28"/>
          <w:szCs w:val="28"/>
          <w:shd w:val="clear" w:fill="FFFFFF"/>
        </w:rPr>
        <w:t>．各教学单位要整体把握本单位学期教学任务情况、在线教学组织情况、应开课未开情况。要组织教研室对教师课程准备情况进行自查，确保任课教师在线建课、选课的课程内容符合课程教学大纲和教学目标任务要求，课程资源完整、丰富，尤其要注重课程思政的有效实施。</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14</w:t>
      </w:r>
      <w:r>
        <w:rPr>
          <w:rFonts w:hint="eastAsia" w:ascii="仿宋" w:hAnsi="仿宋" w:eastAsia="仿宋" w:cs="仿宋"/>
          <w:color w:val="000000"/>
          <w:spacing w:val="15"/>
          <w:sz w:val="28"/>
          <w:szCs w:val="28"/>
          <w:shd w:val="clear" w:fill="FFFFFF"/>
        </w:rPr>
        <w:t>．各教学单位要督促任课教师开课前进行“</w:t>
      </w:r>
      <w:r>
        <w:rPr>
          <w:rFonts w:hint="eastAsia" w:ascii="仿宋" w:hAnsi="仿宋" w:eastAsia="仿宋" w:cs="仿宋"/>
          <w:color w:val="000000"/>
          <w:spacing w:val="15"/>
          <w:sz w:val="28"/>
          <w:szCs w:val="28"/>
          <w:shd w:val="clear" w:fill="FFFFFF"/>
          <w:lang w:eastAsia="zh-CN"/>
        </w:rPr>
        <w:t>路演</w:t>
      </w:r>
      <w:r>
        <w:rPr>
          <w:rFonts w:hint="eastAsia" w:ascii="仿宋" w:hAnsi="仿宋" w:eastAsia="仿宋" w:cs="仿宋"/>
          <w:color w:val="000000"/>
          <w:spacing w:val="15"/>
          <w:sz w:val="28"/>
          <w:szCs w:val="28"/>
          <w:shd w:val="clear" w:fill="FFFFFF"/>
        </w:rPr>
        <w:t>试课”、并做好在线教学过程发生网络拥堵、平台卡顿甚至掉线等情况的预案。要重点做好每周、尤其是第一周线上教学工作情况（包括教师、学生层面）的反馈报告，提交教务处和</w:t>
      </w:r>
      <w:r>
        <w:rPr>
          <w:rFonts w:hint="eastAsia" w:ascii="仿宋" w:hAnsi="仿宋" w:eastAsia="仿宋" w:cs="仿宋"/>
          <w:color w:val="000000"/>
          <w:spacing w:val="15"/>
          <w:sz w:val="28"/>
          <w:szCs w:val="28"/>
          <w:shd w:val="clear" w:fill="FFFFFF"/>
          <w:lang w:eastAsia="zh-CN"/>
        </w:rPr>
        <w:t>质量监控评价中心</w:t>
      </w:r>
      <w:r>
        <w:rPr>
          <w:rFonts w:hint="eastAsia" w:ascii="仿宋" w:hAnsi="仿宋" w:eastAsia="仿宋" w:cs="仿宋"/>
          <w:color w:val="000000"/>
          <w:spacing w:val="15"/>
          <w:sz w:val="28"/>
          <w:szCs w:val="28"/>
          <w:shd w:val="clear" w:fill="FFFFFF"/>
        </w:rPr>
        <w:t>，作为每周报告的重要依据。</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15.</w:t>
      </w:r>
      <w:r>
        <w:rPr>
          <w:rFonts w:hint="eastAsia" w:ascii="仿宋" w:hAnsi="仿宋" w:eastAsia="仿宋" w:cs="仿宋"/>
          <w:color w:val="000000"/>
          <w:spacing w:val="15"/>
          <w:sz w:val="28"/>
          <w:szCs w:val="28"/>
          <w:shd w:val="clear" w:fill="FFFFFF"/>
        </w:rPr>
        <w:t>毕业设计工作</w:t>
      </w:r>
      <w:r>
        <w:rPr>
          <w:rFonts w:hint="eastAsia" w:ascii="仿宋" w:hAnsi="仿宋" w:eastAsia="仿宋" w:cs="仿宋"/>
          <w:color w:val="000000"/>
          <w:spacing w:val="15"/>
          <w:sz w:val="28"/>
          <w:szCs w:val="28"/>
          <w:shd w:val="clear" w:fill="FFFFFF"/>
          <w:lang w:eastAsia="zh-CN"/>
        </w:rPr>
        <w:t>开始后</w:t>
      </w:r>
      <w:r>
        <w:rPr>
          <w:rFonts w:hint="eastAsia" w:ascii="仿宋" w:hAnsi="仿宋" w:eastAsia="仿宋" w:cs="仿宋"/>
          <w:color w:val="000000"/>
          <w:spacing w:val="15"/>
          <w:sz w:val="28"/>
          <w:szCs w:val="28"/>
          <w:shd w:val="clear" w:fill="FFFFFF"/>
        </w:rPr>
        <w:t>，指导教师应定期对学生发布工作任务，每周至少二次对学生进行指导。</w:t>
      </w:r>
    </w:p>
    <w:p>
      <w:pPr>
        <w:pStyle w:val="2"/>
        <w:keepNext w:val="0"/>
        <w:keepLines w:val="0"/>
        <w:widowControl/>
        <w:suppressLineNumbers w:val="0"/>
        <w:spacing w:before="150" w:beforeAutospacing="0" w:after="150" w:afterAutospacing="0" w:line="580" w:lineRule="atLeast"/>
        <w:ind w:left="0" w:right="0" w:firstLine="645"/>
        <w:rPr>
          <w:sz w:val="28"/>
          <w:szCs w:val="28"/>
        </w:rPr>
      </w:pPr>
      <w:r>
        <w:rPr>
          <w:rFonts w:hint="eastAsia" w:ascii="仿宋" w:hAnsi="仿宋" w:eastAsia="仿宋" w:cs="仿宋"/>
          <w:color w:val="111111"/>
          <w:sz w:val="28"/>
          <w:szCs w:val="28"/>
        </w:rPr>
        <w:t>三、强化服务保障</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16</w:t>
      </w:r>
      <w:r>
        <w:rPr>
          <w:rFonts w:hint="eastAsia" w:ascii="仿宋" w:hAnsi="仿宋" w:eastAsia="仿宋" w:cs="仿宋"/>
          <w:color w:val="000000"/>
          <w:spacing w:val="15"/>
          <w:sz w:val="28"/>
          <w:szCs w:val="28"/>
          <w:shd w:val="clear" w:fill="FFFFFF"/>
        </w:rPr>
        <w:t>．各教学单位要充分认识到本次开展在线教学的重要意义，党政齐抓共管，共同承担起在线课程建设的主体责任。制订并执行本单位疫情防控期间线上教学方案，加强在线课程建设与运行指导、培训，通过各种方式积极开展优秀教师线上教学经验分享。要指派专人对在线教学期间的学情进行深入跟踪，及时发现和解决存在的问题，收集整理本单位在线课程的运行情况并及时反馈给学校。</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17</w:t>
      </w:r>
      <w:r>
        <w:rPr>
          <w:rFonts w:hint="eastAsia" w:ascii="仿宋" w:hAnsi="仿宋" w:eastAsia="仿宋" w:cs="仿宋"/>
          <w:color w:val="000000"/>
          <w:spacing w:val="15"/>
          <w:sz w:val="28"/>
          <w:szCs w:val="28"/>
          <w:shd w:val="clear" w:fill="FFFFFF"/>
        </w:rPr>
        <w:t>．各教学单位要指派专人配合授课教师建立线上沟通渠道（</w:t>
      </w:r>
      <w:r>
        <w:rPr>
          <w:rFonts w:hint="default" w:ascii="Times New Roman" w:hAnsi="Times New Roman" w:eastAsia="仿宋_GB2312" w:cs="Times New Roman"/>
          <w:color w:val="000000"/>
          <w:spacing w:val="15"/>
          <w:sz w:val="28"/>
          <w:szCs w:val="28"/>
          <w:shd w:val="clear" w:fill="FFFFFF"/>
          <w:lang w:val="en-US"/>
        </w:rPr>
        <w:t>QQ</w:t>
      </w:r>
      <w:r>
        <w:rPr>
          <w:rFonts w:hint="eastAsia" w:ascii="仿宋" w:hAnsi="仿宋" w:eastAsia="仿宋" w:cs="仿宋"/>
          <w:color w:val="000000"/>
          <w:spacing w:val="15"/>
          <w:sz w:val="28"/>
          <w:szCs w:val="28"/>
          <w:shd w:val="clear" w:fill="FFFFFF"/>
        </w:rPr>
        <w:t>群、微信群等），帮助学生与授课教师进行远程互动和交流，督促学生按要求完成学习任务，配合授课教师开展课堂考勤工作。</w:t>
      </w:r>
    </w:p>
    <w:p>
      <w:pPr>
        <w:pStyle w:val="3"/>
        <w:keepNext w:val="0"/>
        <w:keepLines w:val="0"/>
        <w:widowControl/>
        <w:suppressLineNumbers w:val="0"/>
        <w:shd w:val="clear" w:fill="FFFFFF"/>
        <w:spacing w:line="555" w:lineRule="atLeast"/>
        <w:ind w:left="0" w:firstLine="675"/>
        <w:rPr>
          <w:rFonts w:hint="eastAsia" w:ascii="仿宋" w:hAnsi="仿宋" w:eastAsia="仿宋" w:cs="仿宋"/>
          <w:color w:val="000000"/>
          <w:spacing w:val="15"/>
          <w:sz w:val="28"/>
          <w:szCs w:val="28"/>
          <w:shd w:val="clear" w:fill="FFFFFF"/>
          <w:lang w:eastAsia="zh-CN"/>
        </w:rPr>
      </w:pPr>
      <w:r>
        <w:rPr>
          <w:rFonts w:hint="default" w:ascii="Times New Roman" w:hAnsi="Times New Roman" w:eastAsia="仿宋_GB2312" w:cs="Times New Roman"/>
          <w:color w:val="000000"/>
          <w:spacing w:val="15"/>
          <w:sz w:val="28"/>
          <w:szCs w:val="28"/>
          <w:shd w:val="clear" w:fill="FFFFFF"/>
          <w:lang w:val="en-US"/>
        </w:rPr>
        <w:t>18</w:t>
      </w:r>
      <w:r>
        <w:rPr>
          <w:rFonts w:hint="eastAsia" w:ascii="仿宋" w:hAnsi="仿宋" w:eastAsia="仿宋" w:cs="仿宋"/>
          <w:color w:val="000000"/>
          <w:spacing w:val="15"/>
          <w:sz w:val="28"/>
          <w:szCs w:val="28"/>
          <w:shd w:val="clear" w:fill="FFFFFF"/>
        </w:rPr>
        <w:t>．根据疫情防控期间交流的特殊性，教务处将尽可能提前做好教学统一安排工作，将在校园</w:t>
      </w:r>
      <w:r>
        <w:rPr>
          <w:rFonts w:hint="eastAsia" w:ascii="仿宋" w:hAnsi="仿宋" w:eastAsia="仿宋" w:cs="仿宋"/>
          <w:color w:val="000000"/>
          <w:spacing w:val="15"/>
          <w:sz w:val="28"/>
          <w:szCs w:val="28"/>
          <w:shd w:val="clear" w:fill="FFFFFF"/>
          <w:lang w:eastAsia="zh-CN"/>
        </w:rPr>
        <w:t>信息门户</w:t>
      </w:r>
      <w:r>
        <w:rPr>
          <w:rFonts w:hint="eastAsia" w:ascii="仿宋" w:hAnsi="仿宋" w:eastAsia="仿宋" w:cs="仿宋"/>
          <w:color w:val="000000"/>
          <w:spacing w:val="15"/>
          <w:sz w:val="28"/>
          <w:szCs w:val="28"/>
          <w:shd w:val="clear" w:fill="FFFFFF"/>
        </w:rPr>
        <w:t>、教学工作</w:t>
      </w:r>
      <w:r>
        <w:rPr>
          <w:rFonts w:hint="default" w:ascii="仿宋" w:hAnsi="仿宋" w:eastAsia="仿宋" w:cs="仿宋"/>
          <w:color w:val="000000"/>
          <w:spacing w:val="15"/>
          <w:sz w:val="28"/>
          <w:szCs w:val="28"/>
          <w:shd w:val="clear" w:fill="FFFFFF"/>
          <w:lang w:val="en-US"/>
        </w:rPr>
        <w:t>QQ</w:t>
      </w:r>
      <w:r>
        <w:rPr>
          <w:rFonts w:hint="eastAsia" w:ascii="仿宋" w:hAnsi="仿宋" w:eastAsia="仿宋" w:cs="仿宋"/>
          <w:color w:val="000000"/>
          <w:spacing w:val="15"/>
          <w:sz w:val="28"/>
          <w:szCs w:val="28"/>
          <w:shd w:val="clear" w:fill="FFFFFF"/>
        </w:rPr>
        <w:t>群、教学院长微信群等及时发布各类通知</w:t>
      </w:r>
      <w:r>
        <w:rPr>
          <w:rFonts w:hint="eastAsia" w:ascii="仿宋" w:hAnsi="仿宋" w:eastAsia="仿宋" w:cs="仿宋"/>
          <w:color w:val="000000"/>
          <w:spacing w:val="15"/>
          <w:sz w:val="28"/>
          <w:szCs w:val="28"/>
          <w:shd w:val="clear" w:fill="FFFFFF"/>
          <w:lang w:eastAsia="zh-CN"/>
        </w:rPr>
        <w:t>。</w:t>
      </w:r>
    </w:p>
    <w:p>
      <w:pPr>
        <w:pStyle w:val="3"/>
        <w:keepNext w:val="0"/>
        <w:keepLines w:val="0"/>
        <w:widowControl/>
        <w:suppressLineNumbers w:val="0"/>
        <w:shd w:val="clear" w:fill="FFFFFF"/>
        <w:spacing w:line="555" w:lineRule="atLeast"/>
        <w:ind w:left="0" w:firstLine="675"/>
        <w:rPr>
          <w:rFonts w:hint="default" w:ascii="仿宋" w:hAnsi="仿宋" w:eastAsia="仿宋" w:cs="仿宋"/>
          <w:color w:val="000000"/>
          <w:spacing w:val="15"/>
          <w:sz w:val="28"/>
          <w:szCs w:val="28"/>
          <w:shd w:val="clear" w:fill="FFFFFF"/>
          <w:lang w:val="en-US"/>
        </w:rPr>
      </w:pPr>
      <w:r>
        <w:rPr>
          <w:rFonts w:hint="default" w:ascii="Times New Roman" w:hAnsi="Times New Roman" w:eastAsia="仿宋_GB2312" w:cs="Times New Roman"/>
          <w:color w:val="000000"/>
          <w:spacing w:val="15"/>
          <w:sz w:val="28"/>
          <w:szCs w:val="28"/>
          <w:shd w:val="clear" w:fill="FFFFFF"/>
          <w:lang w:val="en-US"/>
        </w:rPr>
        <w:t>19</w:t>
      </w:r>
      <w:r>
        <w:rPr>
          <w:rFonts w:hint="eastAsia" w:ascii="Times New Roman" w:hAnsi="Times New Roman" w:eastAsia="仿宋_GB2312" w:cs="Times New Roman"/>
          <w:color w:val="000000"/>
          <w:spacing w:val="15"/>
          <w:sz w:val="28"/>
          <w:szCs w:val="28"/>
          <w:shd w:val="clear" w:fill="FFFFFF"/>
          <w:lang w:val="en-US"/>
        </w:rPr>
        <w:t>．</w:t>
      </w:r>
      <w:r>
        <w:rPr>
          <w:rFonts w:hint="eastAsia" w:ascii="仿宋" w:hAnsi="仿宋" w:eastAsia="仿宋" w:cs="仿宋"/>
          <w:color w:val="000000"/>
          <w:spacing w:val="15"/>
          <w:sz w:val="28"/>
          <w:szCs w:val="28"/>
          <w:shd w:val="clear" w:fill="FFFFFF"/>
          <w:lang w:val="en-US"/>
        </w:rPr>
        <w:t>教务处将积极听取、收集各教学单位教师和学生对线上教学的意见和建议，及时与相关在线教学平台运营方沟通协调予以改进，将通过各种方式为教师提供线上教学的指导培训途径，将根据各教学单位反馈的优秀教师开展线上教学情况，组织在线教学课程经验分享，全力为教师开展线上教学提供服务。</w:t>
      </w:r>
    </w:p>
    <w:p>
      <w:pPr>
        <w:pStyle w:val="3"/>
        <w:keepNext w:val="0"/>
        <w:keepLines w:val="0"/>
        <w:widowControl/>
        <w:suppressLineNumbers w:val="0"/>
        <w:shd w:val="clear" w:fill="FFFFFF"/>
        <w:spacing w:line="555" w:lineRule="atLeast"/>
        <w:ind w:left="0" w:firstLine="675"/>
        <w:rPr>
          <w:sz w:val="28"/>
          <w:szCs w:val="28"/>
        </w:rPr>
      </w:pPr>
      <w:r>
        <w:rPr>
          <w:rFonts w:hint="default" w:ascii="Times New Roman" w:hAnsi="Times New Roman" w:eastAsia="仿宋_GB2312" w:cs="Times New Roman"/>
          <w:color w:val="000000"/>
          <w:spacing w:val="15"/>
          <w:sz w:val="28"/>
          <w:szCs w:val="28"/>
          <w:shd w:val="clear" w:fill="FFFFFF"/>
          <w:lang w:val="en-US"/>
        </w:rPr>
        <w:t>20</w:t>
      </w:r>
      <w:r>
        <w:rPr>
          <w:rFonts w:hint="eastAsia" w:ascii="Times New Roman" w:hAnsi="Times New Roman" w:eastAsia="仿宋_GB2312" w:cs="Times New Roman"/>
          <w:color w:val="000000"/>
          <w:spacing w:val="15"/>
          <w:sz w:val="28"/>
          <w:szCs w:val="28"/>
          <w:shd w:val="clear" w:fill="FFFFFF"/>
          <w:lang w:val="en-US"/>
        </w:rPr>
        <w:t>．</w:t>
      </w:r>
      <w:r>
        <w:rPr>
          <w:rFonts w:hint="eastAsia" w:ascii="仿宋" w:hAnsi="仿宋" w:eastAsia="仿宋" w:cs="仿宋"/>
          <w:color w:val="000000"/>
          <w:spacing w:val="15"/>
          <w:sz w:val="28"/>
          <w:szCs w:val="28"/>
          <w:shd w:val="clear" w:fill="FFFFFF"/>
          <w:lang w:val="en-US"/>
        </w:rPr>
        <w:t>因疫情学校已接到了各类考试、报名工作的暂停通知（大学英语</w:t>
      </w:r>
      <w:r>
        <w:rPr>
          <w:rFonts w:hint="eastAsia" w:ascii="仿宋" w:hAnsi="仿宋" w:eastAsia="仿宋" w:cs="仿宋"/>
          <w:color w:val="000000"/>
          <w:spacing w:val="15"/>
          <w:sz w:val="28"/>
          <w:szCs w:val="28"/>
          <w:shd w:val="clear" w:fill="FFFFFF"/>
          <w:lang w:val="en-US" w:eastAsia="zh-CN"/>
        </w:rPr>
        <w:t>等</w:t>
      </w:r>
      <w:r>
        <w:rPr>
          <w:rFonts w:hint="eastAsia" w:ascii="仿宋" w:hAnsi="仿宋" w:eastAsia="仿宋" w:cs="仿宋"/>
          <w:color w:val="000000"/>
          <w:spacing w:val="15"/>
          <w:sz w:val="28"/>
          <w:szCs w:val="28"/>
          <w:shd w:val="clear" w:fill="FFFFFF"/>
          <w:lang w:val="en-US"/>
        </w:rPr>
        <w:t>级</w:t>
      </w:r>
      <w:r>
        <w:rPr>
          <w:rFonts w:hint="eastAsia" w:ascii="仿宋" w:hAnsi="仿宋" w:eastAsia="仿宋" w:cs="仿宋"/>
          <w:color w:val="000000"/>
          <w:spacing w:val="15"/>
          <w:sz w:val="28"/>
          <w:szCs w:val="28"/>
          <w:shd w:val="clear" w:fill="FFFFFF"/>
          <w:lang w:val="en-US" w:eastAsia="zh-CN"/>
        </w:rPr>
        <w:t>、单招考试</w:t>
      </w:r>
      <w:r>
        <w:rPr>
          <w:rFonts w:hint="eastAsia" w:ascii="仿宋" w:hAnsi="仿宋" w:eastAsia="仿宋" w:cs="仿宋"/>
          <w:color w:val="000000"/>
          <w:spacing w:val="15"/>
          <w:sz w:val="28"/>
          <w:szCs w:val="28"/>
          <w:shd w:val="clear" w:fill="FFFFFF"/>
          <w:lang w:val="en-US"/>
        </w:rPr>
        <w:t>报名等），恢复时间待定。学校的学期初补考待学生返校后</w:t>
      </w:r>
      <w:r>
        <w:rPr>
          <w:rFonts w:hint="eastAsia" w:ascii="仿宋" w:hAnsi="仿宋" w:eastAsia="仿宋" w:cs="仿宋"/>
          <w:color w:val="000000"/>
          <w:spacing w:val="15"/>
          <w:sz w:val="28"/>
          <w:szCs w:val="28"/>
          <w:shd w:val="clear" w:fill="FFFFFF"/>
          <w:lang w:val="en-US" w:eastAsia="zh-CN"/>
        </w:rPr>
        <w:t>另行通知</w:t>
      </w:r>
      <w:r>
        <w:rPr>
          <w:rFonts w:hint="eastAsia" w:ascii="仿宋" w:hAnsi="仿宋" w:eastAsia="仿宋" w:cs="仿宋"/>
          <w:color w:val="000000"/>
          <w:spacing w:val="15"/>
          <w:sz w:val="28"/>
          <w:szCs w:val="28"/>
          <w:shd w:val="clear" w:fill="FFFFFF"/>
          <w:lang w:val="en-US"/>
        </w:rPr>
        <w:t>完成。请各教学单位予以积极配合。</w:t>
      </w:r>
    </w:p>
    <w:p>
      <w:pPr>
        <w:rPr>
          <w:sz w:val="28"/>
          <w:szCs w:val="28"/>
        </w:rPr>
      </w:pPr>
    </w:p>
    <w:sectPr>
      <w:pgSz w:w="11906" w:h="16838"/>
      <w:pgMar w:top="1417"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615EB"/>
    <w:rsid w:val="02D77731"/>
    <w:rsid w:val="04A51D71"/>
    <w:rsid w:val="2160124C"/>
    <w:rsid w:val="55A836F2"/>
    <w:rsid w:val="63A615EB"/>
    <w:rsid w:val="69584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2020-03-03T15:10:00Z</dcterms:created>
  <dc:creator>画青山</dc:creator>
  <cp:lastModifiedBy>lenovo</cp:lastModifiedBy>
  <dcterms:modified xsi:type="dcterms:W3CDTF">2020-03-04T15:24:33Z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